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07" w:rsidRPr="0084526B" w:rsidRDefault="00FF20A3" w:rsidP="00FF20A3">
      <w:pPr>
        <w:spacing w:after="0" w:line="240" w:lineRule="auto"/>
        <w:jc w:val="center"/>
        <w:rPr>
          <w:rFonts w:ascii="Arial" w:eastAsia="FZHei-B01S" w:hAnsi="Arial" w:cs="Arial"/>
          <w:b/>
          <w:sz w:val="28"/>
          <w:szCs w:val="24"/>
        </w:rPr>
      </w:pPr>
      <w:r w:rsidRPr="0084526B">
        <w:rPr>
          <w:rFonts w:ascii="Arial" w:eastAsia="FZHei-B01S" w:hAnsi="Arial" w:cs="Arial"/>
          <w:b/>
          <w:sz w:val="28"/>
          <w:szCs w:val="24"/>
        </w:rPr>
        <w:t xml:space="preserve"> </w:t>
      </w:r>
      <w:r w:rsidR="00887F07" w:rsidRPr="0084526B">
        <w:rPr>
          <w:rFonts w:ascii="Arial" w:eastAsia="FZHei-B01S" w:hAnsi="Arial" w:cs="Arial"/>
          <w:b/>
          <w:sz w:val="28"/>
          <w:szCs w:val="24"/>
        </w:rPr>
        <w:t>“</w:t>
      </w:r>
      <w:r w:rsidR="00887F07" w:rsidRPr="0084526B">
        <w:rPr>
          <w:rFonts w:ascii="Arial" w:eastAsia="FZHei-B01S" w:hAnsi="Arial" w:cs="Arial"/>
          <w:b/>
          <w:sz w:val="28"/>
          <w:szCs w:val="24"/>
        </w:rPr>
        <w:t>团结时光</w:t>
      </w:r>
      <w:r w:rsidR="00887F07" w:rsidRPr="0084526B">
        <w:rPr>
          <w:rFonts w:ascii="Arial" w:eastAsia="FZHei-B01S" w:hAnsi="Arial" w:cs="Arial"/>
          <w:b/>
          <w:sz w:val="28"/>
          <w:szCs w:val="24"/>
        </w:rPr>
        <w:t>2.0 - 2017</w:t>
      </w:r>
      <w:r w:rsidR="00887F07" w:rsidRPr="0084526B">
        <w:rPr>
          <w:rFonts w:ascii="Arial" w:eastAsia="FZHei-B01S" w:hAnsi="Arial" w:cs="Arial"/>
          <w:b/>
          <w:sz w:val="28"/>
          <w:szCs w:val="24"/>
        </w:rPr>
        <w:t>年国庆庆典全国悬挂国旗</w:t>
      </w:r>
      <w:r w:rsidR="00887F07" w:rsidRPr="0084526B">
        <w:rPr>
          <w:rFonts w:ascii="Arial" w:eastAsia="FZHei-B01S" w:hAnsi="Arial" w:cs="Arial"/>
          <w:b/>
          <w:sz w:val="28"/>
          <w:szCs w:val="24"/>
        </w:rPr>
        <w:t>”</w:t>
      </w:r>
      <w:r w:rsidR="00887F07" w:rsidRPr="0084526B">
        <w:rPr>
          <w:rFonts w:ascii="Arial" w:eastAsia="FZHei-B01S" w:hAnsi="Arial" w:cs="Arial"/>
          <w:b/>
          <w:sz w:val="28"/>
          <w:szCs w:val="24"/>
        </w:rPr>
        <w:t>活动</w:t>
      </w:r>
    </w:p>
    <w:p w:rsidR="00FF20A3" w:rsidRDefault="00887F07" w:rsidP="00FF20A3">
      <w:pPr>
        <w:spacing w:after="0" w:line="240" w:lineRule="auto"/>
        <w:jc w:val="center"/>
        <w:rPr>
          <w:rFonts w:ascii="Arial" w:eastAsia="FZHei-B01S" w:hAnsi="Arial" w:cs="Arial"/>
          <w:b/>
          <w:sz w:val="28"/>
          <w:szCs w:val="24"/>
        </w:rPr>
      </w:pPr>
      <w:r w:rsidRPr="0084526B">
        <w:rPr>
          <w:rFonts w:ascii="Arial" w:eastAsia="FZHei-B01S" w:hAnsi="Arial" w:cs="Arial"/>
          <w:b/>
          <w:sz w:val="28"/>
          <w:szCs w:val="24"/>
        </w:rPr>
        <w:t xml:space="preserve">“Moments of Unity 2.0 </w:t>
      </w:r>
    </w:p>
    <w:p w:rsidR="00887F07" w:rsidRPr="0084526B" w:rsidRDefault="00887F07" w:rsidP="00FF20A3">
      <w:pPr>
        <w:spacing w:after="0" w:line="240" w:lineRule="auto"/>
        <w:jc w:val="center"/>
        <w:rPr>
          <w:rFonts w:ascii="Arial" w:eastAsia="FZHei-B01S" w:hAnsi="Arial" w:cs="Arial"/>
          <w:b/>
          <w:sz w:val="28"/>
          <w:szCs w:val="24"/>
        </w:rPr>
      </w:pPr>
      <w:r w:rsidRPr="0084526B">
        <w:rPr>
          <w:rFonts w:ascii="Arial" w:eastAsia="FZHei-B01S" w:hAnsi="Arial" w:cs="Arial"/>
          <w:b/>
          <w:sz w:val="28"/>
          <w:szCs w:val="24"/>
        </w:rPr>
        <w:t>- Raising of National Flag for Merdeka Celebration 2017”</w:t>
      </w:r>
    </w:p>
    <w:p w:rsidR="000F6E08" w:rsidRDefault="000F6E08" w:rsidP="00887F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20A3" w:rsidRDefault="0031405A" w:rsidP="00FF20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To be held at </w:t>
      </w:r>
      <w:r w:rsidR="00FF20A3">
        <w:rPr>
          <w:rFonts w:ascii="Arial" w:hAnsi="Arial" w:cs="Arial" w:hint="eastAsia"/>
          <w:sz w:val="24"/>
          <w:szCs w:val="24"/>
        </w:rPr>
        <w:t>9 a.m</w:t>
      </w:r>
      <w:r>
        <w:rPr>
          <w:rFonts w:ascii="Arial" w:hAnsi="Arial" w:cs="Arial"/>
          <w:sz w:val="24"/>
          <w:szCs w:val="24"/>
        </w:rPr>
        <w:t>. on 1</w:t>
      </w:r>
      <w:r w:rsidR="00FF20A3">
        <w:rPr>
          <w:rFonts w:ascii="Arial" w:hAnsi="Arial" w:cs="Arial" w:hint="eastAsia"/>
          <w:sz w:val="24"/>
          <w:szCs w:val="24"/>
        </w:rPr>
        <w:t>0-9-2017</w:t>
      </w:r>
      <w:r>
        <w:rPr>
          <w:rFonts w:ascii="Arial" w:hAnsi="Arial" w:cs="Arial"/>
          <w:sz w:val="24"/>
          <w:szCs w:val="24"/>
        </w:rPr>
        <w:t xml:space="preserve"> (Sunday) at </w:t>
      </w:r>
      <w:r w:rsidR="00FF20A3">
        <w:rPr>
          <w:rFonts w:ascii="Arial" w:hAnsi="Arial" w:cs="Arial" w:hint="eastAsia"/>
          <w:sz w:val="24"/>
          <w:szCs w:val="24"/>
        </w:rPr>
        <w:t>Seng Peng Hall, Wisma Chinese Chamber</w:t>
      </w:r>
      <w:r>
        <w:rPr>
          <w:rFonts w:ascii="Arial" w:hAnsi="Arial" w:cs="Arial"/>
          <w:sz w:val="24"/>
          <w:szCs w:val="24"/>
        </w:rPr>
        <w:t>, Kuala Lumpur</w:t>
      </w:r>
    </w:p>
    <w:p w:rsidR="00FF20A3" w:rsidRDefault="00FF20A3" w:rsidP="00887F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20A3" w:rsidRDefault="00FF20A3" w:rsidP="00FF2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FZHei-B01S" w:hAnsi="Arial" w:cs="Arial"/>
          <w:b/>
          <w:sz w:val="24"/>
          <w:szCs w:val="24"/>
        </w:rPr>
      </w:pPr>
      <w:r w:rsidRPr="00FF20A3">
        <w:rPr>
          <w:rFonts w:ascii="Arial" w:eastAsia="FZHei-B01S" w:hAnsi="Arial" w:cs="Arial"/>
          <w:b/>
          <w:sz w:val="24"/>
          <w:szCs w:val="24"/>
        </w:rPr>
        <w:t>回条</w:t>
      </w:r>
      <w:r w:rsidRPr="00FF20A3">
        <w:rPr>
          <w:rFonts w:ascii="Arial" w:eastAsia="FZHei-B01S" w:hAnsi="Arial" w:cs="Arial"/>
          <w:b/>
          <w:sz w:val="24"/>
          <w:szCs w:val="24"/>
        </w:rPr>
        <w:t xml:space="preserve"> REPLY SLIP</w:t>
      </w:r>
    </w:p>
    <w:p w:rsidR="00FF20A3" w:rsidRPr="00FF20A3" w:rsidRDefault="0031405A" w:rsidP="00FF20A3">
      <w:pPr>
        <w:spacing w:after="0" w:line="240" w:lineRule="auto"/>
        <w:jc w:val="right"/>
        <w:rPr>
          <w:rFonts w:ascii="FZKai-Z03S" w:eastAsia="FZKai-Z03S" w:hAnsiTheme="majorHAnsi" w:cs="Arial"/>
          <w:sz w:val="24"/>
          <w:szCs w:val="24"/>
        </w:rPr>
      </w:pPr>
      <w:r>
        <w:rPr>
          <w:rFonts w:ascii="FZKai-Z03S" w:eastAsia="FZKai-Z03S" w:hAnsiTheme="majorHAnsi" w:cs="Arial" w:hint="eastAsia"/>
          <w:sz w:val="24"/>
          <w:szCs w:val="24"/>
        </w:rPr>
        <w:t>中总</w:t>
      </w:r>
      <w:r w:rsidR="00FF20A3" w:rsidRPr="00FF20A3">
        <w:rPr>
          <w:rFonts w:ascii="FZKai-Z03S" w:eastAsia="FZKai-Z03S" w:hAnsiTheme="majorHAnsi" w:cs="Arial" w:hint="eastAsia"/>
          <w:sz w:val="24"/>
          <w:szCs w:val="24"/>
        </w:rPr>
        <w:t>属会/ 团体会员</w:t>
      </w:r>
    </w:p>
    <w:p w:rsidR="00FF20A3" w:rsidRPr="00FF20A3" w:rsidRDefault="0031405A" w:rsidP="00FF20A3">
      <w:pPr>
        <w:spacing w:after="0" w:line="240" w:lineRule="auto"/>
        <w:jc w:val="right"/>
        <w:rPr>
          <w:rFonts w:asciiTheme="majorHAnsi" w:eastAsia="FZHei-B01S" w:hAnsiTheme="majorHAnsi" w:cs="Arial"/>
          <w:i/>
          <w:sz w:val="24"/>
          <w:szCs w:val="24"/>
        </w:rPr>
      </w:pPr>
      <w:r w:rsidRPr="00FF20A3">
        <w:rPr>
          <w:rFonts w:asciiTheme="majorHAnsi" w:eastAsia="FZHei-B01S" w:hAnsiTheme="majorHAnsi" w:cs="Arial"/>
          <w:i/>
          <w:sz w:val="24"/>
          <w:szCs w:val="24"/>
        </w:rPr>
        <w:t>For</w:t>
      </w:r>
      <w:r>
        <w:rPr>
          <w:rFonts w:asciiTheme="majorHAnsi" w:eastAsia="FZHei-B01S" w:hAnsiTheme="majorHAnsi" w:cs="Arial"/>
          <w:i/>
          <w:sz w:val="24"/>
          <w:szCs w:val="24"/>
        </w:rPr>
        <w:t xml:space="preserve"> ACCCIM </w:t>
      </w:r>
      <w:r w:rsidR="00FF20A3" w:rsidRPr="00FF20A3">
        <w:rPr>
          <w:rFonts w:asciiTheme="majorHAnsi" w:eastAsia="FZHei-B01S" w:hAnsiTheme="majorHAnsi" w:cs="Arial"/>
          <w:i/>
          <w:sz w:val="24"/>
          <w:szCs w:val="24"/>
        </w:rPr>
        <w:t>Constituent Chambers/ Associate Members</w:t>
      </w:r>
    </w:p>
    <w:p w:rsidR="00FF20A3" w:rsidRPr="00FF20A3" w:rsidRDefault="00FF20A3" w:rsidP="00FF20A3">
      <w:pPr>
        <w:spacing w:after="0" w:line="240" w:lineRule="auto"/>
        <w:jc w:val="both"/>
        <w:rPr>
          <w:rFonts w:ascii="Arial" w:eastAsia="FZHei-B01S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8364"/>
      </w:tblGrid>
      <w:tr w:rsidR="00FF20A3" w:rsidTr="00FF20A3">
        <w:tc>
          <w:tcPr>
            <w:tcW w:w="5778" w:type="dxa"/>
          </w:tcPr>
          <w:p w:rsidR="00FF20A3" w:rsidRDefault="00FF20A3" w:rsidP="00FF20A3">
            <w:pPr>
              <w:jc w:val="both"/>
              <w:rPr>
                <w:rFonts w:ascii="Arial" w:eastAsia="FZHei-B01S" w:hAnsi="Arial" w:cs="Arial"/>
                <w:sz w:val="24"/>
                <w:szCs w:val="24"/>
              </w:rPr>
            </w:pPr>
            <w:r>
              <w:rPr>
                <w:rFonts w:ascii="Arial" w:eastAsia="FZHei-B01S" w:hAnsi="Arial" w:cs="Arial" w:hint="eastAsia"/>
                <w:sz w:val="24"/>
                <w:szCs w:val="24"/>
              </w:rPr>
              <w:t>属会</w:t>
            </w:r>
            <w:r>
              <w:rPr>
                <w:rFonts w:ascii="Arial" w:eastAsia="FZHei-B01S" w:hAnsi="Arial" w:cs="Arial" w:hint="eastAsia"/>
                <w:sz w:val="24"/>
                <w:szCs w:val="24"/>
              </w:rPr>
              <w:t xml:space="preserve">/ </w:t>
            </w:r>
            <w:r>
              <w:rPr>
                <w:rFonts w:ascii="Arial" w:eastAsia="FZHei-B01S" w:hAnsi="Arial" w:cs="Arial" w:hint="eastAsia"/>
                <w:sz w:val="24"/>
                <w:szCs w:val="24"/>
              </w:rPr>
              <w:t>团体名称：</w:t>
            </w:r>
          </w:p>
          <w:p w:rsidR="00FF20A3" w:rsidRDefault="00FF20A3" w:rsidP="00FF20A3">
            <w:pPr>
              <w:jc w:val="both"/>
              <w:rPr>
                <w:rFonts w:ascii="Arial" w:eastAsia="FZHei-B01S" w:hAnsi="Arial" w:cs="Arial"/>
                <w:sz w:val="24"/>
                <w:szCs w:val="24"/>
              </w:rPr>
            </w:pPr>
            <w:r>
              <w:rPr>
                <w:rFonts w:ascii="Arial" w:eastAsia="FZHei-B01S" w:hAnsi="Arial" w:cs="Arial" w:hint="eastAsia"/>
                <w:sz w:val="24"/>
                <w:szCs w:val="24"/>
              </w:rPr>
              <w:t>Name of Constituent Chamber/ Associate Member: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FF20A3" w:rsidRPr="00BF5E53" w:rsidRDefault="00BF5E53" w:rsidP="00FF20A3">
            <w:pPr>
              <w:jc w:val="both"/>
              <w:rPr>
                <w:rFonts w:ascii="Arial" w:eastAsia="FZHei-B01S" w:hAnsi="Arial" w:cs="Arial" w:hint="eastAsia"/>
                <w:b/>
                <w:sz w:val="24"/>
                <w:szCs w:val="24"/>
              </w:rPr>
            </w:pPr>
            <w:r w:rsidRPr="00BF5E53">
              <w:rPr>
                <w:rFonts w:ascii="Arial" w:eastAsia="FZHei-B01S" w:hAnsi="Arial" w:cs="Arial" w:hint="eastAsia"/>
                <w:b/>
                <w:sz w:val="24"/>
                <w:szCs w:val="24"/>
              </w:rPr>
              <w:t>隆雪中总</w:t>
            </w:r>
          </w:p>
          <w:p w:rsidR="00BF5E53" w:rsidRDefault="00BF5E53" w:rsidP="00FF20A3">
            <w:pPr>
              <w:jc w:val="both"/>
              <w:rPr>
                <w:rFonts w:ascii="Arial" w:eastAsia="FZHei-B01S" w:hAnsi="Arial" w:cs="Arial" w:hint="eastAsia"/>
                <w:sz w:val="24"/>
                <w:szCs w:val="24"/>
              </w:rPr>
            </w:pPr>
            <w:r w:rsidRPr="00BF5E53">
              <w:rPr>
                <w:rFonts w:ascii="Arial" w:eastAsia="FZHei-B01S" w:hAnsi="Arial" w:cs="Arial" w:hint="eastAsia"/>
                <w:b/>
                <w:sz w:val="24"/>
                <w:szCs w:val="24"/>
              </w:rPr>
              <w:t>KLSCCCI</w:t>
            </w:r>
          </w:p>
        </w:tc>
      </w:tr>
    </w:tbl>
    <w:p w:rsidR="00FF20A3" w:rsidRDefault="00FF20A3" w:rsidP="00FF20A3">
      <w:pPr>
        <w:spacing w:after="0" w:line="240" w:lineRule="auto"/>
      </w:pPr>
    </w:p>
    <w:p w:rsidR="00FF20A3" w:rsidRPr="00FF20A3" w:rsidRDefault="00FF20A3" w:rsidP="00FF20A3">
      <w:pPr>
        <w:spacing w:after="0" w:line="240" w:lineRule="auto"/>
        <w:rPr>
          <w:rFonts w:ascii="Arial" w:eastAsia="FZHei-B01S" w:hAnsi="Arial" w:cs="Arial"/>
          <w:b/>
          <w:sz w:val="24"/>
        </w:rPr>
      </w:pPr>
      <w:r w:rsidRPr="00FF20A3">
        <w:rPr>
          <w:rFonts w:ascii="Arial" w:eastAsia="FZHei-B01S" w:hAnsi="Arial" w:cs="Arial"/>
          <w:b/>
          <w:sz w:val="24"/>
        </w:rPr>
        <w:t>出席者名单</w:t>
      </w:r>
      <w:r w:rsidRPr="00FF20A3">
        <w:rPr>
          <w:rFonts w:ascii="Arial" w:eastAsia="FZHei-B01S" w:hAnsi="Arial" w:cs="Arial"/>
          <w:b/>
          <w:sz w:val="24"/>
        </w:rPr>
        <w:t xml:space="preserve"> List of Participants</w:t>
      </w:r>
    </w:p>
    <w:p w:rsidR="00FF20A3" w:rsidRPr="00FF20A3" w:rsidRDefault="00FF20A3" w:rsidP="00FF20A3">
      <w:pPr>
        <w:spacing w:after="0" w:line="240" w:lineRule="auto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3969"/>
        <w:gridCol w:w="3402"/>
        <w:gridCol w:w="3686"/>
      </w:tblGrid>
      <w:tr w:rsidR="00FF20A3" w:rsidRPr="00FF20A3" w:rsidTr="00FF20A3">
        <w:tc>
          <w:tcPr>
            <w:tcW w:w="675" w:type="dxa"/>
          </w:tcPr>
          <w:p w:rsidR="00FF20A3" w:rsidRPr="00FF20A3" w:rsidRDefault="00FF20A3" w:rsidP="00FF20A3">
            <w:pPr>
              <w:jc w:val="center"/>
              <w:rPr>
                <w:rFonts w:ascii="Arial" w:eastAsia="黑体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F20A3" w:rsidRPr="00FF20A3" w:rsidRDefault="00FF20A3" w:rsidP="00FF20A3">
            <w:pPr>
              <w:jc w:val="center"/>
              <w:rPr>
                <w:rFonts w:ascii="Arial" w:eastAsia="黑体" w:hAnsi="Arial" w:cs="Arial"/>
                <w:b/>
                <w:sz w:val="24"/>
                <w:szCs w:val="24"/>
              </w:rPr>
            </w:pPr>
            <w:r w:rsidRPr="00FF20A3">
              <w:rPr>
                <w:rFonts w:ascii="Arial" w:eastAsia="黑体" w:hAnsi="Arial" w:cs="Arial"/>
                <w:b/>
                <w:sz w:val="24"/>
                <w:szCs w:val="24"/>
              </w:rPr>
              <w:t>姓名（中）</w:t>
            </w:r>
          </w:p>
        </w:tc>
        <w:tc>
          <w:tcPr>
            <w:tcW w:w="3969" w:type="dxa"/>
          </w:tcPr>
          <w:p w:rsidR="00FF20A3" w:rsidRPr="00FF20A3" w:rsidRDefault="00FF20A3" w:rsidP="00FF20A3">
            <w:pPr>
              <w:jc w:val="center"/>
              <w:rPr>
                <w:rFonts w:ascii="Arial" w:eastAsia="黑体" w:hAnsi="Arial" w:cs="Arial"/>
                <w:b/>
                <w:sz w:val="24"/>
                <w:szCs w:val="24"/>
              </w:rPr>
            </w:pPr>
            <w:r w:rsidRPr="00FF20A3">
              <w:rPr>
                <w:rFonts w:ascii="Arial" w:eastAsia="黑体" w:hAnsi="Arial" w:cs="Arial"/>
                <w:b/>
                <w:sz w:val="24"/>
                <w:szCs w:val="24"/>
              </w:rPr>
              <w:t>Name (English)</w:t>
            </w:r>
          </w:p>
        </w:tc>
        <w:tc>
          <w:tcPr>
            <w:tcW w:w="3402" w:type="dxa"/>
          </w:tcPr>
          <w:p w:rsidR="00FF20A3" w:rsidRPr="00FF20A3" w:rsidRDefault="00FF20A3" w:rsidP="00FF20A3">
            <w:pPr>
              <w:jc w:val="center"/>
              <w:rPr>
                <w:rFonts w:ascii="Arial" w:eastAsia="黑体" w:hAnsi="Arial" w:cs="Arial"/>
                <w:b/>
                <w:sz w:val="24"/>
                <w:szCs w:val="24"/>
              </w:rPr>
            </w:pPr>
            <w:r w:rsidRPr="00FF20A3">
              <w:rPr>
                <w:rFonts w:ascii="Arial" w:eastAsia="黑体" w:hAnsi="Arial" w:cs="Arial"/>
                <w:b/>
                <w:sz w:val="24"/>
                <w:szCs w:val="24"/>
              </w:rPr>
              <w:t>职称</w:t>
            </w:r>
          </w:p>
        </w:tc>
        <w:tc>
          <w:tcPr>
            <w:tcW w:w="3686" w:type="dxa"/>
          </w:tcPr>
          <w:p w:rsidR="00FF20A3" w:rsidRPr="00FF20A3" w:rsidRDefault="00FF20A3" w:rsidP="00FF20A3">
            <w:pPr>
              <w:jc w:val="center"/>
              <w:rPr>
                <w:rFonts w:ascii="Arial" w:eastAsia="黑体" w:hAnsi="Arial" w:cs="Arial"/>
                <w:b/>
                <w:sz w:val="24"/>
                <w:szCs w:val="24"/>
              </w:rPr>
            </w:pPr>
            <w:r w:rsidRPr="00FF20A3">
              <w:rPr>
                <w:rFonts w:ascii="Arial" w:eastAsia="黑体" w:hAnsi="Arial" w:cs="Arial"/>
                <w:b/>
                <w:sz w:val="24"/>
                <w:szCs w:val="24"/>
              </w:rPr>
              <w:t>Designation</w:t>
            </w:r>
          </w:p>
        </w:tc>
        <w:bookmarkStart w:id="0" w:name="_GoBack"/>
        <w:bookmarkEnd w:id="0"/>
      </w:tr>
      <w:tr w:rsidR="00FF20A3" w:rsidTr="00FF20A3">
        <w:trPr>
          <w:trHeight w:val="283"/>
        </w:trPr>
        <w:tc>
          <w:tcPr>
            <w:tcW w:w="675" w:type="dxa"/>
            <w:vAlign w:val="center"/>
          </w:tcPr>
          <w:p w:rsidR="00FF20A3" w:rsidRPr="00FF20A3" w:rsidRDefault="00FF20A3" w:rsidP="00FF20A3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eastAsia="FZHei-B01S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F20A3" w:rsidRDefault="00FF20A3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  <w:p w:rsidR="00DE6856" w:rsidRDefault="00DE6856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F20A3" w:rsidRDefault="00FF20A3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F20A3" w:rsidRDefault="00FF20A3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F20A3" w:rsidRDefault="00FF20A3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</w:tc>
      </w:tr>
      <w:tr w:rsidR="00FF20A3" w:rsidTr="00FF20A3">
        <w:trPr>
          <w:trHeight w:val="283"/>
        </w:trPr>
        <w:tc>
          <w:tcPr>
            <w:tcW w:w="675" w:type="dxa"/>
            <w:vAlign w:val="center"/>
          </w:tcPr>
          <w:p w:rsidR="00FF20A3" w:rsidRPr="00FF20A3" w:rsidRDefault="00FF20A3" w:rsidP="00FF20A3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eastAsia="FZHei-B01S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F20A3" w:rsidRDefault="00FF20A3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  <w:p w:rsidR="00DE6856" w:rsidRDefault="00DE6856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F20A3" w:rsidRDefault="00FF20A3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F20A3" w:rsidRDefault="00FF20A3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F20A3" w:rsidRDefault="00FF20A3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</w:tc>
      </w:tr>
      <w:tr w:rsidR="00FF20A3" w:rsidTr="00FF20A3">
        <w:trPr>
          <w:trHeight w:val="283"/>
        </w:trPr>
        <w:tc>
          <w:tcPr>
            <w:tcW w:w="675" w:type="dxa"/>
            <w:vAlign w:val="center"/>
          </w:tcPr>
          <w:p w:rsidR="00FF20A3" w:rsidRPr="00FF20A3" w:rsidRDefault="00FF20A3" w:rsidP="00FF20A3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eastAsia="FZHei-B01S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F20A3" w:rsidRDefault="00FF20A3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  <w:p w:rsidR="00DE6856" w:rsidRDefault="00DE6856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F20A3" w:rsidRDefault="00FF20A3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F20A3" w:rsidRDefault="00FF20A3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F20A3" w:rsidRDefault="00FF20A3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</w:tc>
      </w:tr>
      <w:tr w:rsidR="00FF20A3" w:rsidTr="00FF20A3">
        <w:trPr>
          <w:trHeight w:val="283"/>
        </w:trPr>
        <w:tc>
          <w:tcPr>
            <w:tcW w:w="675" w:type="dxa"/>
            <w:vAlign w:val="center"/>
          </w:tcPr>
          <w:p w:rsidR="00FF20A3" w:rsidRPr="00FF20A3" w:rsidRDefault="00FF20A3" w:rsidP="00FF20A3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eastAsia="FZHei-B01S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F20A3" w:rsidRDefault="00FF20A3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  <w:p w:rsidR="00DE6856" w:rsidRDefault="00DE6856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F20A3" w:rsidRDefault="00FF20A3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F20A3" w:rsidRDefault="00FF20A3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F20A3" w:rsidRDefault="00FF20A3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</w:tc>
      </w:tr>
      <w:tr w:rsidR="00FF20A3" w:rsidTr="00FF20A3">
        <w:trPr>
          <w:trHeight w:val="283"/>
        </w:trPr>
        <w:tc>
          <w:tcPr>
            <w:tcW w:w="675" w:type="dxa"/>
            <w:vAlign w:val="center"/>
          </w:tcPr>
          <w:p w:rsidR="00FF20A3" w:rsidRPr="00FF20A3" w:rsidRDefault="00FF20A3" w:rsidP="00FF20A3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eastAsia="FZHei-B01S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F20A3" w:rsidRDefault="00FF20A3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  <w:p w:rsidR="00DE6856" w:rsidRDefault="00DE6856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F20A3" w:rsidRDefault="00FF20A3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F20A3" w:rsidRDefault="00FF20A3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F20A3" w:rsidRDefault="00FF20A3" w:rsidP="00FF20A3">
            <w:pPr>
              <w:rPr>
                <w:rFonts w:ascii="Arial" w:eastAsia="FZHei-B01S" w:hAnsi="Arial" w:cs="Arial"/>
                <w:sz w:val="24"/>
                <w:szCs w:val="24"/>
              </w:rPr>
            </w:pPr>
          </w:p>
        </w:tc>
      </w:tr>
    </w:tbl>
    <w:p w:rsidR="00FF20A3" w:rsidRDefault="00FF20A3" w:rsidP="00FF20A3">
      <w:pPr>
        <w:spacing w:after="0" w:line="240" w:lineRule="auto"/>
        <w:jc w:val="both"/>
        <w:rPr>
          <w:rFonts w:ascii="Arial" w:eastAsia="FZHei-B01S" w:hAnsi="Arial" w:cs="Arial"/>
          <w:sz w:val="24"/>
          <w:szCs w:val="24"/>
        </w:rPr>
      </w:pPr>
    </w:p>
    <w:p w:rsidR="00DE6856" w:rsidRPr="00441C47" w:rsidRDefault="00DE6856" w:rsidP="00441C4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asciiTheme="minorHAnsi" w:eastAsia="FZHei-B01S" w:hAnsiTheme="minorHAnsi" w:cs="Arial"/>
          <w:sz w:val="24"/>
          <w:szCs w:val="24"/>
        </w:rPr>
      </w:pPr>
      <w:r w:rsidRPr="00441C47">
        <w:rPr>
          <w:rFonts w:asciiTheme="minorHAnsi" w:eastAsia="FZHei-B01S" w:hAnsiTheme="minorHAnsi" w:cs="Arial" w:hint="eastAsia"/>
          <w:sz w:val="24"/>
          <w:szCs w:val="24"/>
        </w:rPr>
        <w:t>请于</w:t>
      </w:r>
      <w:r w:rsidRPr="00441C47">
        <w:rPr>
          <w:rFonts w:asciiTheme="minorHAnsi" w:eastAsia="FZHei-B01S" w:hAnsiTheme="minorHAnsi" w:cs="Arial"/>
          <w:sz w:val="24"/>
          <w:szCs w:val="24"/>
        </w:rPr>
        <w:t>2017</w:t>
      </w:r>
      <w:r w:rsidRPr="00441C47">
        <w:rPr>
          <w:rFonts w:asciiTheme="minorHAnsi" w:eastAsia="FZHei-B01S" w:hAnsiTheme="minorHAnsi" w:cs="Arial" w:hint="eastAsia"/>
          <w:sz w:val="24"/>
          <w:szCs w:val="24"/>
        </w:rPr>
        <w:t>年</w:t>
      </w:r>
      <w:r w:rsidRPr="00441C47">
        <w:rPr>
          <w:rFonts w:asciiTheme="minorHAnsi" w:eastAsia="FZHei-B01S" w:hAnsiTheme="minorHAnsi" w:cs="Arial"/>
          <w:sz w:val="24"/>
          <w:szCs w:val="24"/>
        </w:rPr>
        <w:t>8</w:t>
      </w:r>
      <w:r w:rsidRPr="00441C47">
        <w:rPr>
          <w:rFonts w:asciiTheme="minorHAnsi" w:eastAsia="FZHei-B01S" w:hAnsiTheme="minorHAnsi" w:cs="Arial" w:hint="eastAsia"/>
          <w:sz w:val="24"/>
          <w:szCs w:val="24"/>
        </w:rPr>
        <w:t>月</w:t>
      </w:r>
      <w:r w:rsidRPr="00441C47">
        <w:rPr>
          <w:rFonts w:asciiTheme="minorHAnsi" w:eastAsia="FZHei-B01S" w:hAnsiTheme="minorHAnsi" w:cs="Arial"/>
          <w:sz w:val="24"/>
          <w:szCs w:val="24"/>
        </w:rPr>
        <w:t>30</w:t>
      </w:r>
      <w:r w:rsidRPr="00441C47">
        <w:rPr>
          <w:rFonts w:asciiTheme="minorHAnsi" w:eastAsia="FZHei-B01S" w:hAnsiTheme="minorHAnsi" w:cs="Arial" w:hint="eastAsia"/>
          <w:sz w:val="24"/>
          <w:szCs w:val="24"/>
        </w:rPr>
        <w:t>日前将回条电邮中总秘书处：</w:t>
      </w:r>
      <w:hyperlink r:id="rId8" w:history="1">
        <w:r w:rsidRPr="00441C47">
          <w:rPr>
            <w:rStyle w:val="Hyperlink"/>
            <w:rFonts w:asciiTheme="minorHAnsi" w:eastAsia="FZHei-B01S" w:hAnsiTheme="minorHAnsi" w:cs="Arial"/>
            <w:sz w:val="24"/>
            <w:szCs w:val="24"/>
            <w:lang w:val="en-GB"/>
          </w:rPr>
          <w:t>registration@acccim.org.my</w:t>
        </w:r>
      </w:hyperlink>
      <w:r w:rsidRPr="00441C47">
        <w:rPr>
          <w:rFonts w:asciiTheme="minorHAnsi" w:eastAsia="FZHei-B01S" w:hAnsiTheme="minorHAnsi" w:cs="Arial"/>
          <w:sz w:val="24"/>
          <w:szCs w:val="24"/>
          <w:lang w:val="en-GB"/>
        </w:rPr>
        <w:t>.</w:t>
      </w:r>
    </w:p>
    <w:p w:rsidR="00EC7563" w:rsidRPr="00441C47" w:rsidRDefault="00DE6856" w:rsidP="00441C47">
      <w:pPr>
        <w:spacing w:after="0" w:line="240" w:lineRule="auto"/>
        <w:ind w:left="540"/>
        <w:jc w:val="both"/>
        <w:rPr>
          <w:rFonts w:asciiTheme="minorHAnsi" w:eastAsia="FZHei-B01S" w:hAnsiTheme="minorHAnsi" w:cs="Arial"/>
          <w:sz w:val="24"/>
          <w:szCs w:val="24"/>
        </w:rPr>
      </w:pPr>
      <w:r w:rsidRPr="00441C47">
        <w:rPr>
          <w:rFonts w:asciiTheme="minorHAnsi" w:eastAsia="FZHei-B01S" w:hAnsiTheme="minorHAnsi" w:cs="Arial"/>
          <w:sz w:val="24"/>
          <w:szCs w:val="24"/>
        </w:rPr>
        <w:t xml:space="preserve">Please return this Reply Slip to the ACCCIM Secretariat via email: </w:t>
      </w:r>
      <w:hyperlink r:id="rId9" w:history="1">
        <w:r w:rsidRPr="00441C47">
          <w:rPr>
            <w:rStyle w:val="Hyperlink"/>
            <w:rFonts w:asciiTheme="minorHAnsi" w:eastAsia="FZHei-B01S" w:hAnsiTheme="minorHAnsi" w:cs="Arial"/>
            <w:sz w:val="24"/>
            <w:szCs w:val="24"/>
          </w:rPr>
          <w:t>registration@acccim.org.my</w:t>
        </w:r>
      </w:hyperlink>
      <w:r w:rsidRPr="00441C47">
        <w:rPr>
          <w:rFonts w:asciiTheme="minorHAnsi" w:eastAsia="FZHei-B01S" w:hAnsiTheme="minorHAnsi" w:cs="Arial"/>
          <w:sz w:val="24"/>
          <w:szCs w:val="24"/>
        </w:rPr>
        <w:t xml:space="preserve"> by 30</w:t>
      </w:r>
      <w:r w:rsidRPr="00441C47">
        <w:rPr>
          <w:rFonts w:asciiTheme="minorHAnsi" w:eastAsia="FZHei-B01S" w:hAnsiTheme="minorHAnsi" w:cs="Arial"/>
          <w:sz w:val="24"/>
          <w:szCs w:val="24"/>
          <w:vertAlign w:val="superscript"/>
        </w:rPr>
        <w:t>th</w:t>
      </w:r>
      <w:r w:rsidRPr="00441C47">
        <w:rPr>
          <w:rFonts w:asciiTheme="minorHAnsi" w:eastAsia="FZHei-B01S" w:hAnsiTheme="minorHAnsi" w:cs="Arial"/>
          <w:sz w:val="24"/>
          <w:szCs w:val="24"/>
        </w:rPr>
        <w:t xml:space="preserve"> August 2017.</w:t>
      </w:r>
    </w:p>
    <w:p w:rsidR="00DE6856" w:rsidRPr="00441C47" w:rsidRDefault="00DE6856" w:rsidP="00441C47">
      <w:pPr>
        <w:spacing w:after="0" w:line="240" w:lineRule="auto"/>
        <w:ind w:left="540"/>
        <w:jc w:val="both"/>
        <w:rPr>
          <w:rFonts w:asciiTheme="minorHAnsi" w:eastAsia="FZHei-B01S" w:hAnsiTheme="minorHAnsi" w:cs="Arial"/>
          <w:sz w:val="12"/>
          <w:szCs w:val="12"/>
        </w:rPr>
      </w:pPr>
    </w:p>
    <w:p w:rsidR="00DE6856" w:rsidRPr="00441C47" w:rsidRDefault="00DE6856" w:rsidP="00441C47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asciiTheme="minorHAnsi" w:eastAsia="FZHei-B01S" w:hAnsiTheme="minorHAnsi" w:cs="Arial"/>
          <w:sz w:val="24"/>
          <w:szCs w:val="24"/>
        </w:rPr>
      </w:pPr>
      <w:r w:rsidRPr="00441C47">
        <w:rPr>
          <w:rFonts w:asciiTheme="minorHAnsi" w:eastAsia="FZHei-B01S" w:hAnsiTheme="minorHAnsi" w:cs="Arial" w:hint="eastAsia"/>
          <w:sz w:val="24"/>
          <w:szCs w:val="24"/>
        </w:rPr>
        <w:t>有关询问，请联络中总秘书处林丽珊、崔文静或何蕙晴，电话：</w:t>
      </w:r>
      <w:r w:rsidRPr="00441C47">
        <w:rPr>
          <w:rFonts w:asciiTheme="minorHAnsi" w:eastAsia="FZHei-B01S" w:hAnsiTheme="minorHAnsi" w:cs="Arial"/>
          <w:sz w:val="24"/>
          <w:szCs w:val="24"/>
        </w:rPr>
        <w:t>03-42603090 / 3091 / 3092.</w:t>
      </w:r>
    </w:p>
    <w:p w:rsidR="00DE6856" w:rsidRPr="00441C47" w:rsidRDefault="00DE6856" w:rsidP="00441C47">
      <w:pPr>
        <w:spacing w:after="0" w:line="240" w:lineRule="auto"/>
        <w:ind w:left="540"/>
        <w:jc w:val="both"/>
        <w:rPr>
          <w:rFonts w:asciiTheme="minorHAnsi" w:eastAsia="FZHei-B01S" w:hAnsiTheme="minorHAnsi" w:cs="Arial"/>
          <w:sz w:val="24"/>
          <w:szCs w:val="24"/>
        </w:rPr>
      </w:pPr>
      <w:r w:rsidRPr="00441C47">
        <w:rPr>
          <w:rFonts w:asciiTheme="minorHAnsi" w:eastAsia="FZHei-B01S" w:hAnsiTheme="minorHAnsi" w:cs="Arial"/>
          <w:sz w:val="24"/>
          <w:szCs w:val="24"/>
        </w:rPr>
        <w:t>For enquiries, please contact Ms. Lim Li Sang, Ms. Ivy Chooi or Ms. Hoo Hui Ching of the ACCCIM Secretariat at Tel: 03-42603090 / 3091 / 3092.</w:t>
      </w:r>
    </w:p>
    <w:sectPr w:rsidR="00DE6856" w:rsidRPr="00441C47" w:rsidSect="00BF5E53">
      <w:footerReference w:type="default" r:id="rId10"/>
      <w:pgSz w:w="16839" w:h="11907" w:orient="landscape" w:code="9"/>
      <w:pgMar w:top="851" w:right="1440" w:bottom="426" w:left="1440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FF6" w:rsidRDefault="00900FF6" w:rsidP="00EC6F4F">
      <w:pPr>
        <w:spacing w:after="0" w:line="240" w:lineRule="auto"/>
      </w:pPr>
      <w:r>
        <w:separator/>
      </w:r>
    </w:p>
  </w:endnote>
  <w:endnote w:type="continuationSeparator" w:id="0">
    <w:p w:rsidR="00900FF6" w:rsidRDefault="00900FF6" w:rsidP="00EC6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ZHei-B01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FZKai-Z03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49C" w:rsidRDefault="00BF349C">
    <w:pPr>
      <w:pStyle w:val="Footer"/>
      <w:jc w:val="center"/>
    </w:pPr>
  </w:p>
  <w:p w:rsidR="00BF349C" w:rsidRDefault="00BF34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FF6" w:rsidRDefault="00900FF6" w:rsidP="00EC6F4F">
      <w:pPr>
        <w:spacing w:after="0" w:line="240" w:lineRule="auto"/>
      </w:pPr>
      <w:r>
        <w:separator/>
      </w:r>
    </w:p>
  </w:footnote>
  <w:footnote w:type="continuationSeparator" w:id="0">
    <w:p w:rsidR="00900FF6" w:rsidRDefault="00900FF6" w:rsidP="00EC6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3FD"/>
    <w:multiLevelType w:val="hybridMultilevel"/>
    <w:tmpl w:val="623E57C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A02A2"/>
    <w:multiLevelType w:val="hybridMultilevel"/>
    <w:tmpl w:val="34480AC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4F"/>
    <w:rsid w:val="000F6E08"/>
    <w:rsid w:val="001119FE"/>
    <w:rsid w:val="002502F3"/>
    <w:rsid w:val="002738A0"/>
    <w:rsid w:val="002E5C49"/>
    <w:rsid w:val="0031405A"/>
    <w:rsid w:val="00367152"/>
    <w:rsid w:val="00393566"/>
    <w:rsid w:val="003A5177"/>
    <w:rsid w:val="00441C47"/>
    <w:rsid w:val="004F6656"/>
    <w:rsid w:val="006255FA"/>
    <w:rsid w:val="0084526B"/>
    <w:rsid w:val="00874B9F"/>
    <w:rsid w:val="00887F07"/>
    <w:rsid w:val="008C721A"/>
    <w:rsid w:val="008F3CC4"/>
    <w:rsid w:val="00900FF6"/>
    <w:rsid w:val="009A4B55"/>
    <w:rsid w:val="00A131BF"/>
    <w:rsid w:val="00AA68CC"/>
    <w:rsid w:val="00BF349C"/>
    <w:rsid w:val="00BF5E53"/>
    <w:rsid w:val="00CE0A02"/>
    <w:rsid w:val="00D0792B"/>
    <w:rsid w:val="00D637FD"/>
    <w:rsid w:val="00D7741E"/>
    <w:rsid w:val="00DB2B0D"/>
    <w:rsid w:val="00DE6856"/>
    <w:rsid w:val="00E51B74"/>
    <w:rsid w:val="00EA62CF"/>
    <w:rsid w:val="00EC6F4F"/>
    <w:rsid w:val="00EC7563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B9F"/>
    <w:rPr>
      <w:rFonts w:ascii="Calibri" w:eastAsia="宋体" w:hAnsi="Calibri" w:cs="宋体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F4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C6F4F"/>
  </w:style>
  <w:style w:type="paragraph" w:styleId="Footer">
    <w:name w:val="footer"/>
    <w:basedOn w:val="Normal"/>
    <w:link w:val="FooterChar"/>
    <w:uiPriority w:val="99"/>
    <w:unhideWhenUsed/>
    <w:rsid w:val="00EC6F4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C6F4F"/>
  </w:style>
  <w:style w:type="paragraph" w:styleId="BalloonText">
    <w:name w:val="Balloon Text"/>
    <w:basedOn w:val="Normal"/>
    <w:link w:val="BalloonTextChar"/>
    <w:uiPriority w:val="99"/>
    <w:semiHidden/>
    <w:unhideWhenUsed/>
    <w:rsid w:val="00EC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0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8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B9F"/>
    <w:rPr>
      <w:rFonts w:ascii="Calibri" w:eastAsia="宋体" w:hAnsi="Calibri" w:cs="宋体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F4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C6F4F"/>
  </w:style>
  <w:style w:type="paragraph" w:styleId="Footer">
    <w:name w:val="footer"/>
    <w:basedOn w:val="Normal"/>
    <w:link w:val="FooterChar"/>
    <w:uiPriority w:val="99"/>
    <w:unhideWhenUsed/>
    <w:rsid w:val="00EC6F4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C6F4F"/>
  </w:style>
  <w:style w:type="paragraph" w:styleId="BalloonText">
    <w:name w:val="Balloon Text"/>
    <w:basedOn w:val="Normal"/>
    <w:link w:val="BalloonTextChar"/>
    <w:uiPriority w:val="99"/>
    <w:semiHidden/>
    <w:unhideWhenUsed/>
    <w:rsid w:val="00EC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0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acccim.org.m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istration@acccim.org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Yow Cheng May</cp:lastModifiedBy>
  <cp:revision>3</cp:revision>
  <cp:lastPrinted>2017-08-09T01:28:00Z</cp:lastPrinted>
  <dcterms:created xsi:type="dcterms:W3CDTF">2017-08-09T09:19:00Z</dcterms:created>
  <dcterms:modified xsi:type="dcterms:W3CDTF">2017-08-15T01:42:00Z</dcterms:modified>
</cp:coreProperties>
</file>